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ghc-http-types 0.12.3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Michael Snoyman</w:t>
        <w:br/>
        <w:t>Copyright (c) 2011, Aristid Breitkreuz</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